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359FD" w14:textId="4C4288E5" w:rsidR="00AE0224" w:rsidRPr="00AE0224" w:rsidRDefault="001115D5" w:rsidP="00AE022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Ottava</w:t>
      </w:r>
      <w:r w:rsidR="00AE0224"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 (a distanza)</w:t>
      </w:r>
    </w:p>
    <w:p w14:paraId="0240A46B" w14:textId="52A2D5FA" w:rsidR="007B4365" w:rsidRDefault="007B4365" w:rsidP="007B4365">
      <w:pPr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1,6-9</w:t>
      </w:r>
      <w:r w:rsidR="00C0682D">
        <w:rPr>
          <w:rStyle w:val="verse"/>
          <w:rFonts w:ascii="Times New Roman" w:hAnsi="Times New Roman" w:cs="Times New Roman"/>
          <w:color w:val="111111"/>
          <w:sz w:val="32"/>
          <w:szCs w:val="32"/>
        </w:rPr>
        <w:t>; 10-12</w:t>
      </w:r>
      <w:r w:rsidR="0031098F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: </w:t>
      </w:r>
      <w:r w:rsidR="002C6FAE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a) 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individua </w:t>
      </w:r>
      <w:r w:rsidR="00F708DD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gl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i</w:t>
      </w:r>
      <w:r w:rsidR="00F708DD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8</w:t>
      </w:r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pronomi di Prima e Seconda Persona (</w:t>
      </w:r>
      <w:proofErr w:type="spellStart"/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sing.e</w:t>
      </w:r>
      <w:proofErr w:type="spellEnd"/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pl</w:t>
      </w:r>
      <w:proofErr w:type="spellEnd"/>
      <w:r w:rsidR="0031098F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.) e indicane il caso</w:t>
      </w:r>
      <w:r w:rsidR="002C6FAE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; </w:t>
      </w:r>
      <w:r w:rsidR="008D067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indi</w:t>
      </w:r>
      <w:r w:rsidR="00DD5777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vidua</w:t>
      </w:r>
      <w:r w:rsidR="008D067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r w:rsidR="00DD5777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i 2 sostantivi di Prima declinazione</w:t>
      </w:r>
      <w:r w:rsidR="00B6480A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e i </w:t>
      </w:r>
      <w:r w:rsidR="00BA6629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4 sostantivi della Seconda e indicane i casi</w:t>
      </w:r>
      <w:r w:rsidR="00A816BB" w:rsidRPr="006A560B">
        <w:rPr>
          <w:rStyle w:val="verse"/>
          <w:rFonts w:ascii="Times New Roman" w:hAnsi="Times New Roman" w:cs="Times New Roman"/>
          <w:color w:val="111111"/>
          <w:sz w:val="24"/>
          <w:szCs w:val="24"/>
        </w:rPr>
        <w:t>, genere e numero.</w:t>
      </w:r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  <w:hyperlink r:id="rId8" w:history="1">
        <w:r w:rsidR="00CB2560" w:rsidRPr="00E85D74">
          <w:rPr>
            <w:rStyle w:val="Collegamentoipertestuale"/>
            <w:rFonts w:ascii="Times New Roman" w:hAnsi="Times New Roman" w:cs="Times New Roman"/>
            <w:sz w:val="24"/>
            <w:szCs w:val="24"/>
          </w:rPr>
          <w:t>https://www.grecoantico.com/</w:t>
        </w:r>
      </w:hyperlink>
      <w:r w:rsidR="00CB2560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</w:t>
      </w:r>
    </w:p>
    <w:p w14:paraId="3DF6D340" w14:textId="77777777" w:rsidR="006A560B" w:rsidRDefault="006A560B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160078CD" w14:textId="3BF91B04" w:rsidR="007B4365" w:rsidRDefault="007B4365" w:rsidP="00C0682D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Ἰωάννης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ἐνδεδυμένος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τρίχ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ας κα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μήλου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ζώνην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δερμ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ατίνην 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ὀσφὺν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ἔσθων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ἀκρίδ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καὶ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μέλι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ἄγριον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καὶ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ἐκήρυσσεν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ὁ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ἰσχυρότερός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ὀπ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ίσω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οὗ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εἰμὶ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ἱκ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ανὸς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κύψ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λῦσ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ἱμάντ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ὑπ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οδημάτων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8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ἐβάπ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τισ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ὑμᾶς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ὕδ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ατι, α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ὐτὸς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τίσει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ὑμᾶς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νεύμ</w:t>
      </w:r>
      <w:proofErr w:type="spellEnd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ατι 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ἁγίῳ</w:t>
      </w:r>
      <w:proofErr w:type="spellEnd"/>
      <w:r w:rsidR="00C47685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[</w:t>
      </w:r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…</w:t>
      </w:r>
      <w:r w:rsidR="00C47685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] </w:t>
      </w:r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εὐθὺς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αβαίνων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ὕδ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ατος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εἶδεν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σχιζομένους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οὐρ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ανοὺς καὶ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νεῦμ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ὡς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εριστερὰν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καταβα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ῖνον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11 καὶ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φωνὴ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ἐγένετο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οὐρ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ανῶν·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Σὺ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υἱός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ἀγ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απητός,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σοὶ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εὐδόκησ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α. 12 Καὶ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εὐθὺς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νεῦμ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 α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βάλλει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ἔρημον</w:t>
      </w:r>
      <w:proofErr w:type="spellEnd"/>
      <w:r w:rsidR="00865EEA" w:rsidRPr="00994D14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642BA128" w14:textId="4980545D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6 </w:t>
      </w: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Giovanni era vestito di peli di cammello, con una cintura di pelle attorno ai fianchi, e mangiava cavallette e miele selvatico. </w:t>
      </w:r>
    </w:p>
    <w:p w14:paraId="78D26939" w14:textId="77777777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7E proclamava: «Viene dopo di me colui che è più forte di me: io non sono degno di chinarmi per slegare i lacci dei suoi sandali. 8Io vi ho battezzato con acqua, ma egli vi battezzerà in Spirito Santo».</w:t>
      </w:r>
    </w:p>
    <w:p w14:paraId="2FC55491" w14:textId="44A03DC0" w:rsidR="00437C49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>10E subito, uscendo dall'acqua, vide squarciarsi i cieli e lo Spirito discendere verso di lui come una colomba. 11E venne una voce dal cielo: «Tu sei il Figlio mio, l'amato: in te ho posto il mio compiacimento».</w:t>
      </w:r>
    </w:p>
    <w:p w14:paraId="2C05A251" w14:textId="404A040F" w:rsidR="00C47685" w:rsidRPr="00437C49" w:rsidRDefault="00437C49" w:rsidP="00437C49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12E subito lo Spirito lo sospinse nel deserto</w:t>
      </w:r>
    </w:p>
    <w:p w14:paraId="2BFDF812" w14:textId="49229D1C" w:rsidR="008F3007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4FF21B74" w14:textId="77777777" w:rsidR="008F3007" w:rsidRPr="0030262A" w:rsidRDefault="008F3007" w:rsidP="007B4365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</w:p>
    <w:p w14:paraId="5E5CDF4F" w14:textId="029532C5" w:rsidR="006E55F2" w:rsidRDefault="006E55F2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47383374" w14:textId="7B40524F" w:rsidR="00550DE8" w:rsidRDefault="00550DE8" w:rsidP="005D3274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5C7C8715" w14:textId="77777777" w:rsidR="008748A7" w:rsidRDefault="008748A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49CA81A" w14:textId="6DF97ED7" w:rsidR="00630886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 w:rsidRPr="00CE4584"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  <w:lastRenderedPageBreak/>
        <w:t>La terza declinazione</w:t>
      </w:r>
    </w:p>
    <w:p w14:paraId="1783FE76" w14:textId="02C2679B" w:rsidR="00CE4584" w:rsidRDefault="00CE4584" w:rsidP="003C1E60">
      <w:pPr>
        <w:spacing w:line="360" w:lineRule="auto"/>
        <w:rPr>
          <w:rFonts w:ascii="Times New Roman" w:hAnsi="Times New Roman" w:cs="Times New Roman"/>
          <w:smallCaps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1F65FD69" wp14:editId="3267C066">
            <wp:extent cx="6449476" cy="2406650"/>
            <wp:effectExtent l="0" t="0" r="889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9857" t="20660" r="12845" b="28057"/>
                    <a:stretch/>
                  </pic:blipFill>
                  <pic:spPr bwMode="auto">
                    <a:xfrm>
                      <a:off x="0" y="0"/>
                      <a:ext cx="6455872" cy="2409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0D6718" w14:textId="0A5A134E" w:rsidR="008002AB" w:rsidRDefault="008002AB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8002AB">
        <w:rPr>
          <w:rFonts w:ascii="Times New Roman" w:hAnsi="Times New Roman" w:cs="Times New Roman"/>
          <w:noProof/>
          <w:sz w:val="32"/>
          <w:szCs w:val="32"/>
          <w:lang w:eastAsia="it-IT"/>
        </w:rPr>
        <w:t>La terza declinazione si suddivide in sottofamiglie. ognuna di esse prende il nome</w:t>
      </w:r>
      <w:r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</w:t>
      </w:r>
      <w:r w:rsidR="001B1B8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dall’ultima consonante del tema. In linea generale possiamo individuare tre </w:t>
      </w:r>
      <w:r w:rsidR="00737DAC">
        <w:rPr>
          <w:rFonts w:ascii="Times New Roman" w:hAnsi="Times New Roman" w:cs="Times New Roman"/>
          <w:noProof/>
          <w:sz w:val="32"/>
          <w:szCs w:val="32"/>
          <w:lang w:eastAsia="it-IT"/>
        </w:rPr>
        <w:t>famiglie di nomi:</w:t>
      </w:r>
    </w:p>
    <w:p w14:paraId="3CA3584D" w14:textId="1E8DBFEA" w:rsidR="00737DAC" w:rsidRDefault="00737DAC" w:rsidP="0098374E">
      <w:pPr>
        <w:pStyle w:val="Paragrafoelenco"/>
        <w:numPr>
          <w:ilvl w:val="0"/>
          <w:numId w:val="7"/>
        </w:numPr>
        <w:spacing w:line="360" w:lineRule="auto"/>
        <w:ind w:left="0" w:firstLine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 w:rsidRPr="0098374E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Sostantivi </w:t>
      </w:r>
      <w:r w:rsidRPr="0098374E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il cui tema finisce con una</w:t>
      </w:r>
      <w:r w:rsidRPr="0098374E"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 xml:space="preserve"> consonante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; </w:t>
      </w:r>
      <w:r w:rsid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b) 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Sostantivi il cui tema finisce con una vocale debole (ι e υ); </w:t>
      </w:r>
      <w:r w:rsid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c) </w:t>
      </w:r>
      <w:r w:rsidRPr="0098374E">
        <w:rPr>
          <w:rFonts w:ascii="Times New Roman" w:hAnsi="Times New Roman" w:cs="Times New Roman"/>
          <w:noProof/>
          <w:sz w:val="32"/>
          <w:szCs w:val="32"/>
          <w:lang w:eastAsia="it-IT"/>
        </w:rPr>
        <w:t xml:space="preserve"> Sostantivi il cui tema finisce con un dittongo.</w:t>
      </w:r>
    </w:p>
    <w:p w14:paraId="3F083499" w14:textId="38D69B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</w:p>
    <w:p w14:paraId="1C087C1A" w14:textId="3802A916" w:rsidR="0098374E" w:rsidRDefault="0098374E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b/>
          <w:bCs/>
          <w:noProof/>
          <w:sz w:val="32"/>
          <w:szCs w:val="32"/>
          <w:lang w:eastAsia="it-IT"/>
        </w:rPr>
        <w:t>sostantivi il cui tema finisce con una consonante:</w:t>
      </w:r>
    </w:p>
    <w:p w14:paraId="591D8E21" w14:textId="01B64838" w:rsidR="0098374E" w:rsidRPr="0098374E" w:rsidRDefault="009E38FA" w:rsidP="0098374E">
      <w:pPr>
        <w:pStyle w:val="Paragrafoelenco"/>
        <w:spacing w:line="360" w:lineRule="auto"/>
        <w:ind w:left="0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8FD406B" wp14:editId="0295C780">
            <wp:extent cx="4038600" cy="2906568"/>
            <wp:effectExtent l="0" t="0" r="0" b="825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31542" t="39845" r="27371" b="7582"/>
                    <a:stretch/>
                  </pic:blipFill>
                  <pic:spPr bwMode="auto">
                    <a:xfrm>
                      <a:off x="0" y="0"/>
                      <a:ext cx="4059767" cy="29218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E18706" w14:textId="77777777" w:rsidR="0098374E" w:rsidRPr="0098374E" w:rsidRDefault="0098374E" w:rsidP="0098374E">
      <w:pPr>
        <w:spacing w:line="360" w:lineRule="auto"/>
        <w:ind w:left="360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p w14:paraId="2AE7F920" w14:textId="352FE016" w:rsidR="0098374E" w:rsidRDefault="009E38FA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Cosa si intende per tema?</w:t>
      </w:r>
      <w:r w:rsidR="003155F4" w:rsidRPr="003155F4">
        <w:t xml:space="preserve"> </w:t>
      </w:r>
      <w:r w:rsidR="003155F4" w:rsidRPr="0072453F">
        <w:drawing>
          <wp:inline distT="0" distB="0" distL="0" distR="0" wp14:anchorId="53DC832C" wp14:editId="5DE1A04A">
            <wp:extent cx="5991219" cy="1250950"/>
            <wp:effectExtent l="0" t="0" r="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3290" t="66777" r="23538" b="13485"/>
                    <a:stretch/>
                  </pic:blipFill>
                  <pic:spPr bwMode="auto">
                    <a:xfrm>
                      <a:off x="0" y="0"/>
                      <a:ext cx="6003371" cy="1253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4C51BF" w14:textId="777A3A2C" w:rsidR="009E38FA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t>Vediamo come un nome di terza declinazione si presenta sul dizionario:</w:t>
      </w:r>
    </w:p>
    <w:p w14:paraId="2716A9D0" w14:textId="2E477CC5" w:rsidR="00317F77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noProof/>
        </w:rPr>
        <w:drawing>
          <wp:inline distT="0" distB="0" distL="0" distR="0" wp14:anchorId="4F525BD0" wp14:editId="644E6361">
            <wp:extent cx="6098857" cy="15875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3858" t="39476" r="18344" b="33776"/>
                    <a:stretch/>
                  </pic:blipFill>
                  <pic:spPr bwMode="auto">
                    <a:xfrm>
                      <a:off x="0" y="0"/>
                      <a:ext cx="6115862" cy="15919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23D95B" w14:textId="77777777" w:rsidR="00317F77" w:rsidRDefault="00317F77">
      <w:pPr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br w:type="page"/>
      </w:r>
    </w:p>
    <w:p w14:paraId="078A6710" w14:textId="6A0B6B64" w:rsidR="00317F77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Fonts w:ascii="Times New Roman" w:hAnsi="Times New Roman" w:cs="Times New Roman"/>
          <w:noProof/>
          <w:sz w:val="32"/>
          <w:szCs w:val="32"/>
          <w:lang w:eastAsia="it-IT"/>
        </w:rPr>
        <w:lastRenderedPageBreak/>
        <w:t>Ritorniamo allora al nostro brano iniziale:</w:t>
      </w:r>
    </w:p>
    <w:p w14:paraId="7041F7A6" w14:textId="77777777" w:rsidR="00317F77" w:rsidRDefault="00317F77" w:rsidP="00317F77">
      <w:pPr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>Mc 1,6-9; 10-12</w:t>
      </w:r>
    </w:p>
    <w:p w14:paraId="2DC67BBD" w14:textId="77777777" w:rsidR="00317F77" w:rsidRDefault="00317F77" w:rsidP="00317F77">
      <w:pPr>
        <w:spacing w:line="360" w:lineRule="auto"/>
        <w:rPr>
          <w:rStyle w:val="verse"/>
          <w:rFonts w:ascii="Times New Roman" w:hAnsi="Times New Roman" w:cs="Times New Roman"/>
          <w:color w:val="111111"/>
          <w:sz w:val="32"/>
          <w:szCs w:val="32"/>
        </w:rPr>
      </w:pP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ἦν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Ἰωάννης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ἐνδεδυμένος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τρίχ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μήλου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ζώνην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δερμ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ατίνην π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ὀσφὺν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ἔσθων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ἀκρίδ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ας</w:t>
      </w: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καὶ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μέλι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ἄγριον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. 7 καὶ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ἐκήρυσσεν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ὁ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ἰσχυρότερός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ὀπ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ίσω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οὗ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εἰμὶ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ἱκ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ανὸς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κύψ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λῦσ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αι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ἱμάντ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ὑπ</w:t>
      </w:r>
      <w:proofErr w:type="spellStart"/>
      <w:r w:rsidRPr="00994D14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οδημάτων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ὐτοῦ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8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ἐγὼ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ἐβάπ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τισ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ὑμᾶς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ὕδ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ατι</w:t>
      </w: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, α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ὐτὸς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τίσει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ὑμᾶς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νεύμ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ατι</w:t>
      </w:r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7B4365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ἁγίῳ</w:t>
      </w:r>
      <w:proofErr w:type="spellEnd"/>
      <w:r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[…] 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εὐθὺς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αβαίνων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ὕδ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ατος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εἶδεν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σχιζομένους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τοὺς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οὐρ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ανοὺς καὶ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νεῦμ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ὡς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εριστερὰν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καταβα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ῖνον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ὐτόν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· 11 καὶ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φωνὴ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ἐγένετο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τῶν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οὐρ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ανῶν·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Σὺ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εἶ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υἱός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ὁ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ἀγ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απητός,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σοὶ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εὐδόκησ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α. 12 Καὶ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εὐθὺς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νεῦμ</w:t>
      </w:r>
      <w:proofErr w:type="spellEnd"/>
      <w:r w:rsidRPr="00C47685">
        <w:rPr>
          <w:rStyle w:val="verse"/>
          <w:rFonts w:ascii="Times New Roman" w:hAnsi="Times New Roman" w:cs="Times New Roman"/>
          <w:color w:val="111111"/>
          <w:sz w:val="32"/>
          <w:szCs w:val="32"/>
          <w:highlight w:val="yellow"/>
        </w:rPr>
        <w:t>α</w:t>
      </w:r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ἐκ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βάλλει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τὴν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ἔρημον</w:t>
      </w:r>
      <w:proofErr w:type="spellEnd"/>
      <w:r w:rsidRPr="00865EEA">
        <w:rPr>
          <w:rStyle w:val="verse"/>
          <w:rFonts w:ascii="Times New Roman" w:hAnsi="Times New Roman" w:cs="Times New Roman"/>
          <w:color w:val="111111"/>
          <w:sz w:val="32"/>
          <w:szCs w:val="32"/>
        </w:rPr>
        <w:t>.</w:t>
      </w:r>
    </w:p>
    <w:p w14:paraId="3285D2CF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6 Giovanni era vestito di peli di cammello, con una cintura di pelle attorno ai fianchi, e mangiava cavallette e miele selvatico. </w:t>
      </w:r>
    </w:p>
    <w:p w14:paraId="52F51E2C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7E proclamava: «Viene dopo di me colui che è più forte di me: io non sono degno di chinarmi per slegare i lacci dei suoi sandali. 8Io vi ho battezzato con acqua, ma egli vi battezzerà in Spirito Santo».</w:t>
      </w:r>
    </w:p>
    <w:p w14:paraId="2093690F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>10E subito, uscendo dall'acqua, vide squarciarsi i cieli e lo Spirito discendere verso di lui come una colomba. 11E venne una voce dal cielo: «Tu sei il Figlio mio, l'amato: in te ho posto il mio compiacimento».</w:t>
      </w:r>
    </w:p>
    <w:p w14:paraId="52322D94" w14:textId="77777777" w:rsidR="00317F77" w:rsidRPr="00437C49" w:rsidRDefault="00317F77" w:rsidP="00317F77">
      <w:pPr>
        <w:contextualSpacing/>
        <w:rPr>
          <w:rStyle w:val="verse"/>
          <w:rFonts w:ascii="Times New Roman" w:hAnsi="Times New Roman" w:cs="Times New Roman"/>
          <w:color w:val="111111"/>
          <w:sz w:val="24"/>
          <w:szCs w:val="24"/>
        </w:rPr>
      </w:pPr>
      <w:r w:rsidRPr="00437C49">
        <w:rPr>
          <w:rStyle w:val="verse"/>
          <w:rFonts w:ascii="Times New Roman" w:hAnsi="Times New Roman" w:cs="Times New Roman"/>
          <w:color w:val="111111"/>
          <w:sz w:val="24"/>
          <w:szCs w:val="24"/>
        </w:rPr>
        <w:t xml:space="preserve"> 12E subito lo Spirito lo sospinse nel deserto</w:t>
      </w:r>
    </w:p>
    <w:p w14:paraId="567E02E3" w14:textId="77777777" w:rsidR="00317F77" w:rsidRPr="008002AB" w:rsidRDefault="00317F77" w:rsidP="003C1E60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</w:p>
    <w:sectPr w:rsidR="00317F77" w:rsidRPr="008002AB" w:rsidSect="009F00B9">
      <w:headerReference w:type="default" r:id="rId13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49D86" w14:textId="77777777" w:rsidR="00D66474" w:rsidRDefault="00D66474" w:rsidP="004A181C">
      <w:pPr>
        <w:spacing w:after="0" w:line="240" w:lineRule="auto"/>
      </w:pPr>
      <w:r>
        <w:separator/>
      </w:r>
    </w:p>
  </w:endnote>
  <w:endnote w:type="continuationSeparator" w:id="0">
    <w:p w14:paraId="3A19A24E" w14:textId="77777777" w:rsidR="00D66474" w:rsidRDefault="00D66474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7B90B4" w14:textId="77777777" w:rsidR="00D66474" w:rsidRDefault="00D66474" w:rsidP="004A181C">
      <w:pPr>
        <w:spacing w:after="0" w:line="240" w:lineRule="auto"/>
      </w:pPr>
      <w:r>
        <w:separator/>
      </w:r>
    </w:p>
  </w:footnote>
  <w:footnote w:type="continuationSeparator" w:id="0">
    <w:p w14:paraId="08C475B9" w14:textId="77777777" w:rsidR="00D66474" w:rsidRDefault="00D66474" w:rsidP="004A1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7314E" w14:textId="77777777" w:rsidR="00732042" w:rsidRPr="001B5ED7" w:rsidRDefault="00732042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/2020-2021</w:t>
    </w:r>
  </w:p>
  <w:p w14:paraId="53482675" w14:textId="77777777" w:rsidR="00732042" w:rsidRDefault="0073204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A0C2E"/>
    <w:multiLevelType w:val="hybridMultilevel"/>
    <w:tmpl w:val="70E8F468"/>
    <w:lvl w:ilvl="0" w:tplc="0B8AFE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6A5F70"/>
    <w:multiLevelType w:val="hybridMultilevel"/>
    <w:tmpl w:val="734804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5BF"/>
    <w:rsid w:val="00023599"/>
    <w:rsid w:val="00055480"/>
    <w:rsid w:val="000707AD"/>
    <w:rsid w:val="00094731"/>
    <w:rsid w:val="000A314E"/>
    <w:rsid w:val="000A422B"/>
    <w:rsid w:val="000B73F7"/>
    <w:rsid w:val="000B7E9D"/>
    <w:rsid w:val="000C4924"/>
    <w:rsid w:val="000D1B26"/>
    <w:rsid w:val="000E5BC5"/>
    <w:rsid w:val="000F4A2D"/>
    <w:rsid w:val="000F5C93"/>
    <w:rsid w:val="0010011E"/>
    <w:rsid w:val="0010109B"/>
    <w:rsid w:val="001032C7"/>
    <w:rsid w:val="001115D5"/>
    <w:rsid w:val="0013197A"/>
    <w:rsid w:val="001372F3"/>
    <w:rsid w:val="00137B59"/>
    <w:rsid w:val="00140035"/>
    <w:rsid w:val="00142CA1"/>
    <w:rsid w:val="00156D5E"/>
    <w:rsid w:val="001629DE"/>
    <w:rsid w:val="00185651"/>
    <w:rsid w:val="0019528B"/>
    <w:rsid w:val="001B1B8E"/>
    <w:rsid w:val="001C15BE"/>
    <w:rsid w:val="001D3446"/>
    <w:rsid w:val="001D3C03"/>
    <w:rsid w:val="001E06FA"/>
    <w:rsid w:val="001E4C27"/>
    <w:rsid w:val="001F7F2A"/>
    <w:rsid w:val="00213375"/>
    <w:rsid w:val="00223CEE"/>
    <w:rsid w:val="00226FF2"/>
    <w:rsid w:val="002277CB"/>
    <w:rsid w:val="00240C8E"/>
    <w:rsid w:val="00244717"/>
    <w:rsid w:val="002546D5"/>
    <w:rsid w:val="00274DC3"/>
    <w:rsid w:val="00276C96"/>
    <w:rsid w:val="002A2770"/>
    <w:rsid w:val="002C307F"/>
    <w:rsid w:val="002C4883"/>
    <w:rsid w:val="002C6FAE"/>
    <w:rsid w:val="002F73F9"/>
    <w:rsid w:val="0030262A"/>
    <w:rsid w:val="0031098F"/>
    <w:rsid w:val="003148F4"/>
    <w:rsid w:val="003155F4"/>
    <w:rsid w:val="00317F77"/>
    <w:rsid w:val="00330BD0"/>
    <w:rsid w:val="00335470"/>
    <w:rsid w:val="00341188"/>
    <w:rsid w:val="00342190"/>
    <w:rsid w:val="00353EDB"/>
    <w:rsid w:val="003A0498"/>
    <w:rsid w:val="003A49B5"/>
    <w:rsid w:val="003C1E60"/>
    <w:rsid w:val="003F4791"/>
    <w:rsid w:val="003F513E"/>
    <w:rsid w:val="00427769"/>
    <w:rsid w:val="004330ED"/>
    <w:rsid w:val="00437C49"/>
    <w:rsid w:val="00444384"/>
    <w:rsid w:val="00447AC1"/>
    <w:rsid w:val="00457286"/>
    <w:rsid w:val="0046017B"/>
    <w:rsid w:val="004706B3"/>
    <w:rsid w:val="004773DF"/>
    <w:rsid w:val="004855B2"/>
    <w:rsid w:val="00492BD4"/>
    <w:rsid w:val="004A181C"/>
    <w:rsid w:val="004B7B35"/>
    <w:rsid w:val="004C7156"/>
    <w:rsid w:val="004E6134"/>
    <w:rsid w:val="00500C54"/>
    <w:rsid w:val="00501785"/>
    <w:rsid w:val="00507FAA"/>
    <w:rsid w:val="00514D45"/>
    <w:rsid w:val="00514DD1"/>
    <w:rsid w:val="00525B54"/>
    <w:rsid w:val="005347E5"/>
    <w:rsid w:val="00537317"/>
    <w:rsid w:val="00550DE8"/>
    <w:rsid w:val="005515EA"/>
    <w:rsid w:val="00573D12"/>
    <w:rsid w:val="00582650"/>
    <w:rsid w:val="005836DF"/>
    <w:rsid w:val="0058623A"/>
    <w:rsid w:val="00590DAE"/>
    <w:rsid w:val="00590F19"/>
    <w:rsid w:val="00592A45"/>
    <w:rsid w:val="005A0322"/>
    <w:rsid w:val="005D3274"/>
    <w:rsid w:val="005D5C2A"/>
    <w:rsid w:val="005E2BA7"/>
    <w:rsid w:val="005F1547"/>
    <w:rsid w:val="00610277"/>
    <w:rsid w:val="006116AD"/>
    <w:rsid w:val="00630886"/>
    <w:rsid w:val="00635D7C"/>
    <w:rsid w:val="0065081E"/>
    <w:rsid w:val="00653B28"/>
    <w:rsid w:val="00662FEF"/>
    <w:rsid w:val="0066517E"/>
    <w:rsid w:val="00666F8E"/>
    <w:rsid w:val="006A560B"/>
    <w:rsid w:val="006B34EE"/>
    <w:rsid w:val="006B651C"/>
    <w:rsid w:val="006B6DD4"/>
    <w:rsid w:val="006C0B1E"/>
    <w:rsid w:val="006C3212"/>
    <w:rsid w:val="006C6FB5"/>
    <w:rsid w:val="006D203F"/>
    <w:rsid w:val="006D63F8"/>
    <w:rsid w:val="006E55F2"/>
    <w:rsid w:val="006E5A93"/>
    <w:rsid w:val="006E7009"/>
    <w:rsid w:val="007178EC"/>
    <w:rsid w:val="0072453F"/>
    <w:rsid w:val="00732042"/>
    <w:rsid w:val="00735839"/>
    <w:rsid w:val="007363CC"/>
    <w:rsid w:val="00737DAC"/>
    <w:rsid w:val="00741F3D"/>
    <w:rsid w:val="00775371"/>
    <w:rsid w:val="007770E2"/>
    <w:rsid w:val="00782329"/>
    <w:rsid w:val="00794F65"/>
    <w:rsid w:val="007A0A9A"/>
    <w:rsid w:val="007A3D6D"/>
    <w:rsid w:val="007B4365"/>
    <w:rsid w:val="007C2A11"/>
    <w:rsid w:val="007C3E54"/>
    <w:rsid w:val="007D54F2"/>
    <w:rsid w:val="007D6F27"/>
    <w:rsid w:val="007E49C8"/>
    <w:rsid w:val="007E69FA"/>
    <w:rsid w:val="007F6695"/>
    <w:rsid w:val="008002AB"/>
    <w:rsid w:val="00820CBC"/>
    <w:rsid w:val="00822E80"/>
    <w:rsid w:val="00832735"/>
    <w:rsid w:val="00837C7B"/>
    <w:rsid w:val="008422A7"/>
    <w:rsid w:val="00842399"/>
    <w:rsid w:val="00865EEA"/>
    <w:rsid w:val="00870318"/>
    <w:rsid w:val="00873F92"/>
    <w:rsid w:val="008748A7"/>
    <w:rsid w:val="0089120F"/>
    <w:rsid w:val="008D0679"/>
    <w:rsid w:val="008D7AFD"/>
    <w:rsid w:val="008E2D54"/>
    <w:rsid w:val="008F3007"/>
    <w:rsid w:val="00910B69"/>
    <w:rsid w:val="009334B5"/>
    <w:rsid w:val="00947517"/>
    <w:rsid w:val="00961B80"/>
    <w:rsid w:val="0096245C"/>
    <w:rsid w:val="00966B38"/>
    <w:rsid w:val="0098374E"/>
    <w:rsid w:val="00994D14"/>
    <w:rsid w:val="009A59C1"/>
    <w:rsid w:val="009B3F79"/>
    <w:rsid w:val="009C6C4F"/>
    <w:rsid w:val="009D4BB3"/>
    <w:rsid w:val="009E38FA"/>
    <w:rsid w:val="009E7334"/>
    <w:rsid w:val="009F00B9"/>
    <w:rsid w:val="009F00C6"/>
    <w:rsid w:val="009F26E8"/>
    <w:rsid w:val="009F3933"/>
    <w:rsid w:val="00A1151F"/>
    <w:rsid w:val="00A1353A"/>
    <w:rsid w:val="00A30920"/>
    <w:rsid w:val="00A34BAE"/>
    <w:rsid w:val="00A40D9C"/>
    <w:rsid w:val="00A47F0E"/>
    <w:rsid w:val="00A72FD0"/>
    <w:rsid w:val="00A816BB"/>
    <w:rsid w:val="00A83773"/>
    <w:rsid w:val="00A93725"/>
    <w:rsid w:val="00AA2DC8"/>
    <w:rsid w:val="00AA3688"/>
    <w:rsid w:val="00AA4842"/>
    <w:rsid w:val="00AB104D"/>
    <w:rsid w:val="00AC5828"/>
    <w:rsid w:val="00AD031B"/>
    <w:rsid w:val="00AD038C"/>
    <w:rsid w:val="00AD2CED"/>
    <w:rsid w:val="00AE0224"/>
    <w:rsid w:val="00AE16EB"/>
    <w:rsid w:val="00AF46C9"/>
    <w:rsid w:val="00B17390"/>
    <w:rsid w:val="00B206FA"/>
    <w:rsid w:val="00B20F8D"/>
    <w:rsid w:val="00B213F3"/>
    <w:rsid w:val="00B25922"/>
    <w:rsid w:val="00B465A3"/>
    <w:rsid w:val="00B6480A"/>
    <w:rsid w:val="00B77E8E"/>
    <w:rsid w:val="00B819E5"/>
    <w:rsid w:val="00B95E3B"/>
    <w:rsid w:val="00B97748"/>
    <w:rsid w:val="00BA114E"/>
    <w:rsid w:val="00BA252E"/>
    <w:rsid w:val="00BA6629"/>
    <w:rsid w:val="00BB0073"/>
    <w:rsid w:val="00BB3BD7"/>
    <w:rsid w:val="00BC046E"/>
    <w:rsid w:val="00BD0C8C"/>
    <w:rsid w:val="00BD205A"/>
    <w:rsid w:val="00BE1975"/>
    <w:rsid w:val="00BF2443"/>
    <w:rsid w:val="00BF24C5"/>
    <w:rsid w:val="00BF305D"/>
    <w:rsid w:val="00C00EB7"/>
    <w:rsid w:val="00C0682D"/>
    <w:rsid w:val="00C3464E"/>
    <w:rsid w:val="00C36C9F"/>
    <w:rsid w:val="00C4472F"/>
    <w:rsid w:val="00C47685"/>
    <w:rsid w:val="00C65A47"/>
    <w:rsid w:val="00C85D41"/>
    <w:rsid w:val="00C90EA4"/>
    <w:rsid w:val="00C955BF"/>
    <w:rsid w:val="00CA29CA"/>
    <w:rsid w:val="00CA7E7D"/>
    <w:rsid w:val="00CB1C32"/>
    <w:rsid w:val="00CB2560"/>
    <w:rsid w:val="00CC6497"/>
    <w:rsid w:val="00CD311F"/>
    <w:rsid w:val="00CD3D0E"/>
    <w:rsid w:val="00CE1704"/>
    <w:rsid w:val="00CE4584"/>
    <w:rsid w:val="00CE487D"/>
    <w:rsid w:val="00CF2721"/>
    <w:rsid w:val="00CF7C12"/>
    <w:rsid w:val="00D004F7"/>
    <w:rsid w:val="00D054B5"/>
    <w:rsid w:val="00D1122F"/>
    <w:rsid w:val="00D117E0"/>
    <w:rsid w:val="00D1764D"/>
    <w:rsid w:val="00D54826"/>
    <w:rsid w:val="00D65654"/>
    <w:rsid w:val="00D66474"/>
    <w:rsid w:val="00D86F94"/>
    <w:rsid w:val="00D911FF"/>
    <w:rsid w:val="00D97343"/>
    <w:rsid w:val="00DB2E70"/>
    <w:rsid w:val="00DC0224"/>
    <w:rsid w:val="00DC3D93"/>
    <w:rsid w:val="00DC4E1B"/>
    <w:rsid w:val="00DC6612"/>
    <w:rsid w:val="00DC6F30"/>
    <w:rsid w:val="00DC7FD4"/>
    <w:rsid w:val="00DD20E1"/>
    <w:rsid w:val="00DD5777"/>
    <w:rsid w:val="00DE2FD3"/>
    <w:rsid w:val="00DE40EB"/>
    <w:rsid w:val="00DF3DFC"/>
    <w:rsid w:val="00E13D0F"/>
    <w:rsid w:val="00E20D57"/>
    <w:rsid w:val="00E33594"/>
    <w:rsid w:val="00E40CD5"/>
    <w:rsid w:val="00E47AA1"/>
    <w:rsid w:val="00E5685D"/>
    <w:rsid w:val="00E60517"/>
    <w:rsid w:val="00E771FB"/>
    <w:rsid w:val="00E80639"/>
    <w:rsid w:val="00E81091"/>
    <w:rsid w:val="00E81C9B"/>
    <w:rsid w:val="00E932FE"/>
    <w:rsid w:val="00EA0368"/>
    <w:rsid w:val="00EA4819"/>
    <w:rsid w:val="00EC1DB9"/>
    <w:rsid w:val="00EE719D"/>
    <w:rsid w:val="00EF3E93"/>
    <w:rsid w:val="00EF735F"/>
    <w:rsid w:val="00F00000"/>
    <w:rsid w:val="00F2795F"/>
    <w:rsid w:val="00F27A29"/>
    <w:rsid w:val="00F46F21"/>
    <w:rsid w:val="00F47B0F"/>
    <w:rsid w:val="00F51EFB"/>
    <w:rsid w:val="00F65309"/>
    <w:rsid w:val="00F708DD"/>
    <w:rsid w:val="00F70B50"/>
    <w:rsid w:val="00F77B05"/>
    <w:rsid w:val="00F908F7"/>
    <w:rsid w:val="00F96778"/>
    <w:rsid w:val="00F97C82"/>
    <w:rsid w:val="00FA1F32"/>
    <w:rsid w:val="00FE2139"/>
    <w:rsid w:val="00FE3301"/>
    <w:rsid w:val="00FE68A6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  <w:style w:type="character" w:styleId="Titolodellibro">
    <w:name w:val="Book Title"/>
    <w:basedOn w:val="Carpredefinitoparagrafo"/>
    <w:uiPriority w:val="33"/>
    <w:qFormat/>
    <w:rsid w:val="00AE022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E0224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E0224"/>
    <w:rPr>
      <w:i/>
      <w:iCs/>
      <w:color w:val="5B9BD5" w:themeColor="accent1"/>
    </w:rPr>
  </w:style>
  <w:style w:type="character" w:styleId="Enfasigrassetto">
    <w:name w:val="Strong"/>
    <w:basedOn w:val="Carpredefinitoparagrafo"/>
    <w:uiPriority w:val="22"/>
    <w:qFormat/>
    <w:rsid w:val="00573D12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B2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807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ecoantico.com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30</cp:revision>
  <dcterms:created xsi:type="dcterms:W3CDTF">2021-04-25T13:56:00Z</dcterms:created>
  <dcterms:modified xsi:type="dcterms:W3CDTF">2021-04-25T14:28:00Z</dcterms:modified>
</cp:coreProperties>
</file>