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95A6" w14:textId="51210F10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Integrazione linguistica latina - 9</w:t>
      </w:r>
      <w:r w:rsidR="00033248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marzo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ADE331" w14:textId="58DB0E53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formazione del </w:t>
      </w:r>
      <w:r w:rsidRPr="00B31910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perfetto passivo</w:t>
      </w:r>
      <w:r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="00A423A1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>punto di partenza è sempre il paradigma</w:t>
      </w:r>
      <w:r w:rsidR="00DA6A4F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>!!</w:t>
      </w:r>
    </w:p>
    <w:p w14:paraId="5EB2FCE7" w14:textId="71800E49" w:rsidR="00033248" w:rsidRPr="00B31910" w:rsidRDefault="009E1DCC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Habeo – habes – habui – </w:t>
      </w:r>
      <w:r w:rsidRPr="006C1054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habitum</w:t>
      </w: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habere</w:t>
      </w:r>
    </w:p>
    <w:p w14:paraId="70F87B08" w14:textId="1BEAB01B" w:rsidR="009E1DCC" w:rsidRPr="00B31910" w:rsidRDefault="009E1DCC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>Duc</w:t>
      </w:r>
      <w:r w:rsidR="00EF49A7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ducis – duxi – </w:t>
      </w:r>
      <w:r w:rsidRPr="006C1054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ductum</w:t>
      </w: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A363B"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A363B" w:rsidRPr="00B31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ducere </w:t>
      </w:r>
    </w:p>
    <w:p w14:paraId="0CA298C0" w14:textId="306D6015" w:rsidR="00033248" w:rsidRPr="00237330" w:rsidRDefault="00033248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5C968F" wp14:editId="248D0C3C">
            <wp:extent cx="4084320" cy="42976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330" t="10571" r="23176" b="9937"/>
                    <a:stretch/>
                  </pic:blipFill>
                  <pic:spPr bwMode="auto">
                    <a:xfrm>
                      <a:off x="0" y="0"/>
                      <a:ext cx="4084320" cy="429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BC59D" w14:textId="31A91CE2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</w:p>
    <w:p w14:paraId="3FC5E5E4" w14:textId="261122DD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</w:p>
    <w:p w14:paraId="7A733340" w14:textId="254B096C" w:rsidR="000D49CB" w:rsidRPr="00237330" w:rsidRDefault="000D49CB">
      <w:pPr>
        <w:rPr>
          <w:rFonts w:ascii="Times New Roman" w:hAnsi="Times New Roman" w:cs="Times New Roman"/>
          <w:sz w:val="24"/>
          <w:szCs w:val="24"/>
        </w:rPr>
      </w:pPr>
      <w:r w:rsidRPr="002373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8A9AC1" wp14:editId="319DAEFE">
            <wp:extent cx="5707868" cy="403098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663" t="28893" r="25239" b="18253"/>
                    <a:stretch/>
                  </pic:blipFill>
                  <pic:spPr bwMode="auto">
                    <a:xfrm>
                      <a:off x="0" y="0"/>
                      <a:ext cx="5726235" cy="4043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54B9A" w14:textId="282224D8" w:rsidR="005F3C90" w:rsidRPr="00237330" w:rsidRDefault="005F3C90">
      <w:pPr>
        <w:rPr>
          <w:rFonts w:ascii="Times New Roman" w:hAnsi="Times New Roman" w:cs="Times New Roman"/>
          <w:sz w:val="24"/>
          <w:szCs w:val="24"/>
        </w:rPr>
      </w:pPr>
    </w:p>
    <w:p w14:paraId="1ADD4CD6" w14:textId="3F4BD01E" w:rsidR="00237330" w:rsidRPr="00704DD7" w:rsidRDefault="008A125D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Et docebat </w:t>
      </w:r>
      <w:r w:rsidRPr="00EA7306">
        <w:rPr>
          <w:rFonts w:ascii="Times New Roman" w:hAnsi="Times New Roman" w:cs="Times New Roman"/>
          <w:color w:val="000000"/>
          <w:sz w:val="32"/>
          <w:szCs w:val="32"/>
          <w:highlight w:val="yellow"/>
          <w:shd w:val="clear" w:color="auto" w:fill="FFFFFF"/>
        </w:rPr>
        <w:t>eos</w:t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parabolis multa et dicebat </w:t>
      </w:r>
      <w:r w:rsidRPr="00EA7306">
        <w:rPr>
          <w:rFonts w:ascii="Times New Roman" w:hAnsi="Times New Roman" w:cs="Times New Roman"/>
          <w:color w:val="000000"/>
          <w:sz w:val="32"/>
          <w:szCs w:val="32"/>
          <w:highlight w:val="yellow"/>
          <w:shd w:val="clear" w:color="auto" w:fill="FFFFFF"/>
        </w:rPr>
        <w:t>illis</w:t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in doctrina sua: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3 “ Audite. Ecce exiit seminans ad seminandum.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4 Et factum est, dum seminat, aliud cecidit circa viam, et venerunt volucres et comederunt </w:t>
      </w:r>
      <w:r w:rsidRPr="00EA7306">
        <w:rPr>
          <w:rFonts w:ascii="Times New Roman" w:hAnsi="Times New Roman" w:cs="Times New Roman"/>
          <w:color w:val="000000"/>
          <w:sz w:val="32"/>
          <w:szCs w:val="32"/>
          <w:highlight w:val="yellow"/>
          <w:shd w:val="clear" w:color="auto" w:fill="FFFFFF"/>
        </w:rPr>
        <w:t>illud</w:t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5 Aliud cecidit super petrosa, ubi non habebat terram multam, et statim exortum est, quoniam non habebat altitudinem terrae;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 xml:space="preserve">6 et quando exortus est sol, exaestuavit et, </w:t>
      </w:r>
      <w:r w:rsidRPr="0047414C">
        <w:rPr>
          <w:rFonts w:ascii="Times New Roman" w:hAnsi="Times New Roman" w:cs="Times New Roman"/>
          <w:color w:val="000000"/>
          <w:sz w:val="32"/>
          <w:szCs w:val="32"/>
          <w:highlight w:val="yellow"/>
          <w:shd w:val="clear" w:color="auto" w:fill="FFFFFF"/>
        </w:rPr>
        <w:t>eo</w:t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quod non haberet radicem, exaruit.</w:t>
      </w:r>
      <w:r w:rsidRPr="00704DD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7 Et aliud cecidit in spinas, et ascenderunt spinae et suffocaverunt illud, et fructum non dedit.</w:t>
      </w:r>
      <w:r w:rsidRPr="00704DD7">
        <w:rPr>
          <w:rFonts w:ascii="Times New Roman" w:hAnsi="Times New Roman" w:cs="Times New Roman"/>
          <w:color w:val="000000"/>
          <w:sz w:val="32"/>
          <w:szCs w:val="32"/>
          <w:lang w:val="fr-FR"/>
        </w:rPr>
        <w:br/>
      </w:r>
      <w:r w:rsidRPr="00704D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  <w:t>8 Et alia ceciderunt in terram bonam et dabant fructum: ascendebant et crescebant et afferebant unum triginta et unum sexaginta et unum centum ”.</w:t>
      </w:r>
    </w:p>
    <w:p w14:paraId="71AB9B1C" w14:textId="0276301E" w:rsidR="00237330" w:rsidRDefault="00237330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0B208DD9" w14:textId="4B62667E" w:rsidR="00CD42C7" w:rsidRDefault="00CD42C7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>
        <w:rPr>
          <w:noProof/>
        </w:rPr>
        <w:drawing>
          <wp:inline distT="0" distB="0" distL="0" distR="0" wp14:anchorId="5ACBD703" wp14:editId="2B077694">
            <wp:extent cx="6172200" cy="2667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247" t="24665" r="11535" b="26004"/>
                    <a:stretch/>
                  </pic:blipFill>
                  <pic:spPr bwMode="auto">
                    <a:xfrm>
                      <a:off x="0" y="0"/>
                      <a:ext cx="61722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2D00F" w14:textId="1BF49296" w:rsidR="006D2904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0A854BE" w14:textId="031E0939" w:rsidR="006D2904" w:rsidRPr="00704DD7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>
        <w:rPr>
          <w:noProof/>
        </w:rPr>
        <w:lastRenderedPageBreak/>
        <w:drawing>
          <wp:inline distT="0" distB="0" distL="0" distR="0" wp14:anchorId="32547A1E" wp14:editId="0C1210B6">
            <wp:extent cx="5943600" cy="23050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097" t="37585" r="12064" b="19779"/>
                    <a:stretch/>
                  </pic:blipFill>
                  <pic:spPr bwMode="auto">
                    <a:xfrm>
                      <a:off x="0" y="0"/>
                      <a:ext cx="594360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59962" w14:textId="77777777" w:rsidR="00237330" w:rsidRPr="008A125D" w:rsidRDefault="00237330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04E77E1" w14:textId="1D59C816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85DA333" w14:textId="77777777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A6A4F" w:rsidRPr="008A125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9E570" w14:textId="77777777" w:rsidR="00851CE2" w:rsidRDefault="00851CE2" w:rsidP="004A181C">
      <w:pPr>
        <w:spacing w:after="0" w:line="240" w:lineRule="auto"/>
      </w:pPr>
      <w:r>
        <w:separator/>
      </w:r>
    </w:p>
  </w:endnote>
  <w:endnote w:type="continuationSeparator" w:id="0">
    <w:p w14:paraId="071B4AF1" w14:textId="77777777" w:rsidR="00851CE2" w:rsidRDefault="00851CE2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015CD" w14:textId="77777777" w:rsidR="00851CE2" w:rsidRDefault="00851CE2" w:rsidP="004A181C">
      <w:pPr>
        <w:spacing w:after="0" w:line="240" w:lineRule="auto"/>
      </w:pPr>
      <w:r>
        <w:separator/>
      </w:r>
    </w:p>
  </w:footnote>
  <w:footnote w:type="continuationSeparator" w:id="0">
    <w:p w14:paraId="4BD54E6F" w14:textId="77777777" w:rsidR="00851CE2" w:rsidRDefault="00851CE2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94731"/>
    <w:rsid w:val="000A314E"/>
    <w:rsid w:val="000B73F7"/>
    <w:rsid w:val="000D1B26"/>
    <w:rsid w:val="000D49CB"/>
    <w:rsid w:val="000F4A2D"/>
    <w:rsid w:val="0010011E"/>
    <w:rsid w:val="00103C69"/>
    <w:rsid w:val="00123AC6"/>
    <w:rsid w:val="00164A5C"/>
    <w:rsid w:val="001A36AA"/>
    <w:rsid w:val="001E4C27"/>
    <w:rsid w:val="0022239B"/>
    <w:rsid w:val="00237330"/>
    <w:rsid w:val="00240C8E"/>
    <w:rsid w:val="00254A87"/>
    <w:rsid w:val="002D5281"/>
    <w:rsid w:val="002F73F9"/>
    <w:rsid w:val="00300E67"/>
    <w:rsid w:val="00332342"/>
    <w:rsid w:val="00353EDB"/>
    <w:rsid w:val="00397289"/>
    <w:rsid w:val="003A0498"/>
    <w:rsid w:val="003A49B5"/>
    <w:rsid w:val="0045396F"/>
    <w:rsid w:val="0047414C"/>
    <w:rsid w:val="004A181C"/>
    <w:rsid w:val="00500C54"/>
    <w:rsid w:val="00514D45"/>
    <w:rsid w:val="00514DD1"/>
    <w:rsid w:val="005347E5"/>
    <w:rsid w:val="00567D7D"/>
    <w:rsid w:val="00592A45"/>
    <w:rsid w:val="005A363B"/>
    <w:rsid w:val="005F3C90"/>
    <w:rsid w:val="006116AD"/>
    <w:rsid w:val="006C1054"/>
    <w:rsid w:val="006C6FB5"/>
    <w:rsid w:val="006D052A"/>
    <w:rsid w:val="006D203F"/>
    <w:rsid w:val="006D2904"/>
    <w:rsid w:val="00704DD7"/>
    <w:rsid w:val="0071560C"/>
    <w:rsid w:val="007178EC"/>
    <w:rsid w:val="00735839"/>
    <w:rsid w:val="00735A47"/>
    <w:rsid w:val="007363CC"/>
    <w:rsid w:val="007770E2"/>
    <w:rsid w:val="0077761B"/>
    <w:rsid w:val="007C2A11"/>
    <w:rsid w:val="007D6F27"/>
    <w:rsid w:val="007E49C8"/>
    <w:rsid w:val="00832735"/>
    <w:rsid w:val="008422A7"/>
    <w:rsid w:val="00851CE2"/>
    <w:rsid w:val="0089120F"/>
    <w:rsid w:val="008A125D"/>
    <w:rsid w:val="008B7943"/>
    <w:rsid w:val="008D7AFD"/>
    <w:rsid w:val="00905C8A"/>
    <w:rsid w:val="009334B5"/>
    <w:rsid w:val="009450BF"/>
    <w:rsid w:val="0096064E"/>
    <w:rsid w:val="009757DB"/>
    <w:rsid w:val="009B3F79"/>
    <w:rsid w:val="009C6C4F"/>
    <w:rsid w:val="009E1DCC"/>
    <w:rsid w:val="009F00C6"/>
    <w:rsid w:val="009F26E8"/>
    <w:rsid w:val="00A423A1"/>
    <w:rsid w:val="00A740E1"/>
    <w:rsid w:val="00AB104D"/>
    <w:rsid w:val="00AC5828"/>
    <w:rsid w:val="00AE16EB"/>
    <w:rsid w:val="00B31910"/>
    <w:rsid w:val="00B819E5"/>
    <w:rsid w:val="00BF2957"/>
    <w:rsid w:val="00C32BFA"/>
    <w:rsid w:val="00C36C9F"/>
    <w:rsid w:val="00C4472F"/>
    <w:rsid w:val="00C863AE"/>
    <w:rsid w:val="00C955BF"/>
    <w:rsid w:val="00CA29CA"/>
    <w:rsid w:val="00CA7E7D"/>
    <w:rsid w:val="00CB1C32"/>
    <w:rsid w:val="00CD42C7"/>
    <w:rsid w:val="00CD503B"/>
    <w:rsid w:val="00CE1704"/>
    <w:rsid w:val="00CF7C12"/>
    <w:rsid w:val="00D54826"/>
    <w:rsid w:val="00D708AE"/>
    <w:rsid w:val="00D911FF"/>
    <w:rsid w:val="00DA6A4F"/>
    <w:rsid w:val="00DC3D93"/>
    <w:rsid w:val="00DC4E1B"/>
    <w:rsid w:val="00DD20E1"/>
    <w:rsid w:val="00E33594"/>
    <w:rsid w:val="00E71313"/>
    <w:rsid w:val="00E81C9B"/>
    <w:rsid w:val="00E932FE"/>
    <w:rsid w:val="00EA0368"/>
    <w:rsid w:val="00EA7306"/>
    <w:rsid w:val="00EC1DB9"/>
    <w:rsid w:val="00EE719D"/>
    <w:rsid w:val="00EF49A7"/>
    <w:rsid w:val="00EF6042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9</cp:revision>
  <dcterms:created xsi:type="dcterms:W3CDTF">2021-03-08T14:12:00Z</dcterms:created>
  <dcterms:modified xsi:type="dcterms:W3CDTF">2021-03-08T14:26:00Z</dcterms:modified>
</cp:coreProperties>
</file>