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0BF" w:rsidRPr="009450BF" w:rsidRDefault="0071560C" w:rsidP="009450B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concetto di paradigma e il perfetto indicativo</w:t>
      </w:r>
    </w:p>
    <w:p w:rsidR="00AB104D" w:rsidRDefault="00AB104D"/>
    <w:p w:rsidR="009450BF" w:rsidRDefault="009450BF"/>
    <w:p w:rsidR="009450BF" w:rsidRDefault="0071560C">
      <w:r>
        <w:rPr>
          <w:noProof/>
          <w:lang w:eastAsia="it-IT"/>
        </w:rPr>
        <w:drawing>
          <wp:inline distT="0" distB="0" distL="0" distR="0" wp14:anchorId="2B347C12" wp14:editId="34D3AF07">
            <wp:extent cx="6143625" cy="40862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711" t="18860" r="15368" b="5523"/>
                    <a:stretch/>
                  </pic:blipFill>
                  <pic:spPr bwMode="auto">
                    <a:xfrm>
                      <a:off x="0" y="0"/>
                      <a:ext cx="6143625" cy="408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1313" w:rsidRDefault="0071560C">
      <w:r>
        <w:rPr>
          <w:noProof/>
          <w:lang w:eastAsia="it-IT"/>
        </w:rPr>
        <w:lastRenderedPageBreak/>
        <w:drawing>
          <wp:inline distT="0" distB="0" distL="0" distR="0" wp14:anchorId="6FAD4BB6" wp14:editId="6009E4D7">
            <wp:extent cx="5543550" cy="41433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370" t="18155" r="16953" b="5170"/>
                    <a:stretch/>
                  </pic:blipFill>
                  <pic:spPr bwMode="auto">
                    <a:xfrm>
                      <a:off x="0" y="0"/>
                      <a:ext cx="5543550" cy="4143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0C" w:rsidRDefault="00567D7D">
      <w:r>
        <w:rPr>
          <w:noProof/>
          <w:lang w:eastAsia="it-IT"/>
        </w:rPr>
        <w:lastRenderedPageBreak/>
        <w:drawing>
          <wp:inline distT="0" distB="0" distL="0" distR="0" wp14:anchorId="602A8FA2" wp14:editId="32C58F5E">
            <wp:extent cx="5057181" cy="3681454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8376" t="25161" r="19001" b="6704"/>
                    <a:stretch/>
                  </pic:blipFill>
                  <pic:spPr bwMode="auto">
                    <a:xfrm>
                      <a:off x="0" y="0"/>
                      <a:ext cx="5057803" cy="3681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67D7D" w:rsidRDefault="00567D7D">
      <w:r>
        <w:br w:type="page"/>
      </w:r>
    </w:p>
    <w:p w:rsidR="0071560C" w:rsidRDefault="0071560C"/>
    <w:p w:rsidR="0071560C" w:rsidRDefault="0071560C">
      <w:pPr>
        <w:sectPr w:rsidR="0071560C" w:rsidSect="00AE16EB"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</w:p>
    <w:p w:rsidR="0071560C" w:rsidRDefault="0071560C" w:rsidP="0071560C">
      <w:pPr>
        <w:spacing w:line="276" w:lineRule="auto"/>
      </w:pPr>
      <w:r>
        <w:t>Esempi. Osserviamo il Magnificat</w:t>
      </w:r>
    </w:p>
    <w:p w:rsidR="0071560C" w:rsidRPr="0077761B" w:rsidRDefault="0071560C" w:rsidP="0071560C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7761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Magnificat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anima mea Dominum,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47 et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exsultavit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spiritus meus in Deo salvatore meo,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48 quia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respexit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humilitatem ancillae suae.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Ecce enim ex hoc beatam me </w:t>
      </w:r>
      <w:r w:rsidRPr="0077761B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dicent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omnes generationes,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49 quia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fecit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mihi magna, qui potens est,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et sanctum nomen eius,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50 et misericordia eius in progenies et progenies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timentibus eum.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51 Fecit potentiam in brachio suo,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dispersit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superbos mente cordis sui;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52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deposuit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potentes de sede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et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exaltavit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humiles;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53 esurientes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implevit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bonis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et divites </w:t>
      </w:r>
      <w:r w:rsidRPr="0077761B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fr-FR"/>
        </w:rPr>
        <w:t>dimisit</w:t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inanes.</w:t>
      </w:r>
      <w:r w:rsidRPr="0077761B">
        <w:rPr>
          <w:rFonts w:ascii="Times New Roman" w:hAnsi="Times New Roman" w:cs="Times New Roman"/>
          <w:color w:val="000000"/>
          <w:sz w:val="24"/>
          <w:szCs w:val="24"/>
          <w:lang w:val="fr-FR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54 Suscepit Israel puerum suum,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recordatus misericordiae,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55 sicut locutus est ad patres nostros,</w:t>
      </w:r>
      <w:r w:rsidRPr="007776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77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Abraham et semini eius in saecula </w:t>
      </w:r>
    </w:p>
    <w:p w:rsidR="0071560C" w:rsidRDefault="0071560C" w:rsidP="0071560C">
      <w:pPr>
        <w:spacing w:line="276" w:lineRule="auto"/>
        <w:contextualSpacing/>
        <w:rPr>
          <w:color w:val="000000"/>
          <w:sz w:val="27"/>
          <w:szCs w:val="27"/>
          <w:shd w:val="clear" w:color="auto" w:fill="FFFFFF"/>
        </w:rPr>
      </w:pPr>
    </w:p>
    <w:p w:rsidR="0071560C" w:rsidRDefault="0071560C" w:rsidP="0071560C">
      <w:pPr>
        <w:spacing w:line="276" w:lineRule="auto"/>
        <w:contextualSpacing/>
        <w:rPr>
          <w:color w:val="000000"/>
          <w:sz w:val="27"/>
          <w:szCs w:val="27"/>
          <w:shd w:val="clear" w:color="auto" w:fill="FFFFFF"/>
        </w:rPr>
      </w:pPr>
    </w:p>
    <w:p w:rsidR="0071560C" w:rsidRDefault="0071560C" w:rsidP="0071560C">
      <w:pPr>
        <w:spacing w:line="276" w:lineRule="auto"/>
        <w:contextualSpacing/>
        <w:rPr>
          <w:color w:val="000000"/>
          <w:sz w:val="27"/>
          <w:szCs w:val="27"/>
          <w:shd w:val="clear" w:color="auto" w:fill="FFFFFF"/>
        </w:rPr>
      </w:pPr>
    </w:p>
    <w:p w:rsidR="0071560C" w:rsidRDefault="0071560C" w:rsidP="0071560C">
      <w:pPr>
        <w:spacing w:line="276" w:lineRule="auto"/>
        <w:contextualSpacing/>
      </w:pPr>
      <w:r>
        <w:rPr>
          <w:color w:val="000000"/>
          <w:sz w:val="27"/>
          <w:szCs w:val="27"/>
          <w:shd w:val="clear" w:color="auto" w:fill="FFFFFF"/>
        </w:rPr>
        <w:t>"L'anima mia magnifica il Signore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[47] e il mio spirito esulta in Dio, mio salvatore,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[48] perché ha guardato l'umiltà della sua serva.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D'ora in poi tutte le generazioni mi chiameranno beata.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[49] Grandi cose ha fatto in me l'Onnipotente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e Santo è il suo nome: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[50] di generazione in generazione la sua misericordia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si stende su quelli che lo temono.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[51] Ha spiegato la potenza del suo braccio,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ha disperso i superbi nei pensieri del loro cuore;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[52] ha rovesciato i potenti dai troni,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ha innalzato gli umili;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[53] ha ricolmato di beni gli affamati,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ha rimandato a mani vuote i ricchi.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[54] Ha soccorso Israele, suo servo,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ricordandosi della sua misericordia,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br/>
      </w:r>
      <w:r>
        <w:rPr>
          <w:color w:val="000000"/>
          <w:sz w:val="27"/>
          <w:szCs w:val="27"/>
          <w:shd w:val="clear" w:color="auto" w:fill="FFFFFF"/>
        </w:rPr>
        <w:t>[55] come aveva promesso ai nostri padri,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ad Abramo e alla sua discendenza,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per sempre".</w:t>
      </w:r>
    </w:p>
    <w:p w:rsidR="0071560C" w:rsidRDefault="0071560C">
      <w:pPr>
        <w:contextualSpacing/>
        <w:sectPr w:rsidR="0071560C" w:rsidSect="0071560C">
          <w:type w:val="continuous"/>
          <w:pgSz w:w="16838" w:h="11906" w:orient="landscape"/>
          <w:pgMar w:top="1134" w:right="851" w:bottom="1134" w:left="851" w:header="709" w:footer="709" w:gutter="0"/>
          <w:cols w:num="2" w:space="708"/>
          <w:docGrid w:linePitch="360"/>
        </w:sectPr>
      </w:pPr>
    </w:p>
    <w:p w:rsidR="00E71313" w:rsidRPr="0071560C" w:rsidRDefault="00E71313"/>
    <w:sectPr w:rsidR="00E71313" w:rsidRPr="0071560C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C05" w:rsidRDefault="00034C05" w:rsidP="004A181C">
      <w:pPr>
        <w:spacing w:after="0" w:line="240" w:lineRule="auto"/>
      </w:pPr>
      <w:r>
        <w:separator/>
      </w:r>
    </w:p>
  </w:endnote>
  <w:endnote w:type="continuationSeparator" w:id="0">
    <w:p w:rsidR="00034C05" w:rsidRDefault="00034C05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C05" w:rsidRDefault="00034C05" w:rsidP="004A181C">
      <w:pPr>
        <w:spacing w:after="0" w:line="240" w:lineRule="auto"/>
      </w:pPr>
      <w:r>
        <w:separator/>
      </w:r>
    </w:p>
  </w:footnote>
  <w:footnote w:type="continuationSeparator" w:id="0">
    <w:p w:rsidR="00034C05" w:rsidRDefault="00034C05" w:rsidP="004A1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55BF"/>
    <w:rsid w:val="00034C05"/>
    <w:rsid w:val="00094731"/>
    <w:rsid w:val="000A314E"/>
    <w:rsid w:val="000B73F7"/>
    <w:rsid w:val="000D1B26"/>
    <w:rsid w:val="000F4A2D"/>
    <w:rsid w:val="0010011E"/>
    <w:rsid w:val="001E4C27"/>
    <w:rsid w:val="00240C8E"/>
    <w:rsid w:val="002F73F9"/>
    <w:rsid w:val="00332342"/>
    <w:rsid w:val="00353EDB"/>
    <w:rsid w:val="00397289"/>
    <w:rsid w:val="003A0498"/>
    <w:rsid w:val="003A49B5"/>
    <w:rsid w:val="004A181C"/>
    <w:rsid w:val="00500C54"/>
    <w:rsid w:val="00514D45"/>
    <w:rsid w:val="00514DD1"/>
    <w:rsid w:val="005347E5"/>
    <w:rsid w:val="00567D7D"/>
    <w:rsid w:val="00592A45"/>
    <w:rsid w:val="006116AD"/>
    <w:rsid w:val="006C6FB5"/>
    <w:rsid w:val="006D203F"/>
    <w:rsid w:val="0071560C"/>
    <w:rsid w:val="007178EC"/>
    <w:rsid w:val="00735839"/>
    <w:rsid w:val="007363CC"/>
    <w:rsid w:val="007770E2"/>
    <w:rsid w:val="0077761B"/>
    <w:rsid w:val="007C2A11"/>
    <w:rsid w:val="007D6F27"/>
    <w:rsid w:val="007E49C8"/>
    <w:rsid w:val="00832735"/>
    <w:rsid w:val="008422A7"/>
    <w:rsid w:val="0089120F"/>
    <w:rsid w:val="008D7AFD"/>
    <w:rsid w:val="009334B5"/>
    <w:rsid w:val="009450BF"/>
    <w:rsid w:val="009B3F79"/>
    <w:rsid w:val="009C6C4F"/>
    <w:rsid w:val="009F00C6"/>
    <w:rsid w:val="009F26E8"/>
    <w:rsid w:val="00AB104D"/>
    <w:rsid w:val="00AC5828"/>
    <w:rsid w:val="00AE16EB"/>
    <w:rsid w:val="00B819E5"/>
    <w:rsid w:val="00BF2957"/>
    <w:rsid w:val="00C36C9F"/>
    <w:rsid w:val="00C4472F"/>
    <w:rsid w:val="00C863AE"/>
    <w:rsid w:val="00C955BF"/>
    <w:rsid w:val="00CA29CA"/>
    <w:rsid w:val="00CA7E7D"/>
    <w:rsid w:val="00CB1C32"/>
    <w:rsid w:val="00CE1704"/>
    <w:rsid w:val="00CF7C12"/>
    <w:rsid w:val="00D54826"/>
    <w:rsid w:val="00D911FF"/>
    <w:rsid w:val="00DC3D93"/>
    <w:rsid w:val="00DC4E1B"/>
    <w:rsid w:val="00DD20E1"/>
    <w:rsid w:val="00E33594"/>
    <w:rsid w:val="00E71313"/>
    <w:rsid w:val="00E81C9B"/>
    <w:rsid w:val="00E932FE"/>
    <w:rsid w:val="00EA0368"/>
    <w:rsid w:val="00EC1DB9"/>
    <w:rsid w:val="00EE719D"/>
    <w:rsid w:val="00F46F21"/>
    <w:rsid w:val="00F65309"/>
    <w:rsid w:val="00F96778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3</cp:revision>
  <dcterms:created xsi:type="dcterms:W3CDTF">2020-12-22T10:09:00Z</dcterms:created>
  <dcterms:modified xsi:type="dcterms:W3CDTF">2020-12-22T10:13:00Z</dcterms:modified>
</cp:coreProperties>
</file>